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A4" w:rsidRDefault="00487CA4"/>
    <w:tbl>
      <w:tblPr>
        <w:tblStyle w:val="a6"/>
        <w:tblW w:w="11175" w:type="dxa"/>
        <w:tblInd w:w="-1168" w:type="dxa"/>
        <w:tblLayout w:type="fixed"/>
        <w:tblLook w:val="04A0"/>
      </w:tblPr>
      <w:tblGrid>
        <w:gridCol w:w="5487"/>
        <w:gridCol w:w="5688"/>
      </w:tblGrid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FA377C" w:rsidP="00875650">
            <w:pPr>
              <w:ind w:firstLineChars="637" w:firstLine="1535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6"/>
            <w:bookmarkStart w:id="1" w:name="OLE_LINK17"/>
            <w:r>
              <w:rPr>
                <w:rFonts w:ascii="Arial" w:hAnsi="Arial" w:cs="Arial"/>
                <w:b/>
                <w:sz w:val="24"/>
                <w:szCs w:val="24"/>
              </w:rPr>
              <w:t>Pro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ject</w:t>
            </w:r>
            <w:r w:rsidR="00487CA4" w:rsidRPr="00487CA4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688" w:type="dxa"/>
            <w:vAlign w:val="center"/>
          </w:tcPr>
          <w:p w:rsidR="00487CA4" w:rsidRPr="00397886" w:rsidRDefault="00F6056D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Remote European Studies Summer School:</w:t>
            </w:r>
          </w:p>
          <w:p w:rsidR="00F6056D" w:rsidRDefault="00F6056D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'Crisis and Power Shifts inside and outside of Europe'</w:t>
            </w:r>
          </w:p>
          <w:p w:rsidR="00AF6BBB" w:rsidRPr="00397886" w:rsidRDefault="00C90748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F6BBB" w:rsidRPr="00E52D9A">
                <w:rPr>
                  <w:rStyle w:val="a7"/>
                  <w:rFonts w:ascii="Arial" w:hAnsi="Arial" w:cs="Arial"/>
                  <w:sz w:val="20"/>
                  <w:szCs w:val="20"/>
                </w:rPr>
                <w:t>https://www.european-study.eu/en/content/es_summer_school_august</w:t>
              </w:r>
            </w:hyperlink>
            <w:bookmarkStart w:id="2" w:name="_GoBack"/>
            <w:bookmarkEnd w:id="2"/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 xml:space="preserve">Brief introduction of the institution hosting the </w:t>
            </w:r>
            <w:r w:rsidR="00FA377C">
              <w:rPr>
                <w:rFonts w:ascii="Arial" w:hAnsi="Arial" w:cs="Arial" w:hint="eastAsia"/>
                <w:b/>
                <w:sz w:val="24"/>
                <w:szCs w:val="24"/>
              </w:rPr>
              <w:t>project</w:t>
            </w:r>
          </w:p>
        </w:tc>
        <w:tc>
          <w:tcPr>
            <w:tcW w:w="5688" w:type="dxa"/>
            <w:vAlign w:val="center"/>
          </w:tcPr>
          <w:p w:rsidR="00F6056D" w:rsidRPr="00F6056D" w:rsidRDefault="00C90748" w:rsidP="00397886">
            <w:pPr>
              <w:widowControl/>
              <w:shd w:val="clear" w:color="auto" w:fill="FFFFFF"/>
              <w:tabs>
                <w:tab w:val="left" w:pos="106"/>
              </w:tabs>
              <w:ind w:left="-360" w:firstLine="436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val="de-DE" w:eastAsia="de-DE"/>
              </w:rPr>
            </w:pPr>
            <w:hyperlink r:id="rId8" w:tgtFrame="_blank" w:history="1">
              <w:r w:rsidR="00F6056D" w:rsidRPr="00397886">
                <w:rPr>
                  <w:rFonts w:ascii="Arial" w:eastAsia="Times New Roman" w:hAnsi="Arial" w:cs="Arial"/>
                  <w:color w:val="006400"/>
                  <w:kern w:val="0"/>
                  <w:sz w:val="20"/>
                  <w:szCs w:val="20"/>
                  <w:u w:val="single"/>
                  <w:bdr w:val="none" w:sz="0" w:space="0" w:color="auto" w:frame="1"/>
                  <w:lang w:val="de-DE" w:eastAsia="de-DE"/>
                </w:rPr>
                <w:t>Ludwig-Maximilians-Universität München (LMU)</w:t>
              </w:r>
            </w:hyperlink>
          </w:p>
          <w:p w:rsidR="00F6056D" w:rsidRPr="00F6056D" w:rsidRDefault="00C90748" w:rsidP="00397886">
            <w:pPr>
              <w:widowControl/>
              <w:shd w:val="clear" w:color="auto" w:fill="FFFFFF"/>
              <w:tabs>
                <w:tab w:val="left" w:pos="106"/>
              </w:tabs>
              <w:ind w:left="-360" w:firstLine="436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hyperlink r:id="rId9" w:tgtFrame="_blank" w:history="1">
              <w:r w:rsidR="00F6056D" w:rsidRPr="00397886">
                <w:rPr>
                  <w:rFonts w:ascii="Arial" w:eastAsia="Times New Roman" w:hAnsi="Arial" w:cs="Arial"/>
                  <w:color w:val="006400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de-DE"/>
                </w:rPr>
                <w:t>Geschwister-Scholl-Institute of Political Science (GSI)</w:t>
              </w:r>
            </w:hyperlink>
          </w:p>
          <w:p w:rsidR="00F6056D" w:rsidRPr="00F6056D" w:rsidRDefault="00C90748" w:rsidP="00397886">
            <w:pPr>
              <w:widowControl/>
              <w:shd w:val="clear" w:color="auto" w:fill="FFFFFF"/>
              <w:tabs>
                <w:tab w:val="left" w:pos="106"/>
              </w:tabs>
              <w:ind w:left="-360" w:firstLine="436"/>
              <w:jc w:val="center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val="de-DE" w:eastAsia="de-DE"/>
              </w:rPr>
            </w:pPr>
            <w:hyperlink r:id="rId10" w:tgtFrame="_blank" w:history="1">
              <w:r w:rsidR="00F6056D" w:rsidRPr="00397886">
                <w:rPr>
                  <w:rFonts w:ascii="Arial" w:eastAsia="Times New Roman" w:hAnsi="Arial" w:cs="Arial"/>
                  <w:color w:val="006400"/>
                  <w:kern w:val="0"/>
                  <w:sz w:val="20"/>
                  <w:szCs w:val="20"/>
                  <w:u w:val="single"/>
                  <w:bdr w:val="none" w:sz="0" w:space="0" w:color="auto" w:frame="1"/>
                  <w:lang w:val="de-DE" w:eastAsia="de-DE"/>
                </w:rPr>
                <w:t>Munich International Summer University (MISU)</w:t>
              </w:r>
            </w:hyperlink>
          </w:p>
          <w:p w:rsidR="00487CA4" w:rsidRPr="00397886" w:rsidRDefault="00487CA4" w:rsidP="00397886">
            <w:pPr>
              <w:tabs>
                <w:tab w:val="left" w:pos="106"/>
              </w:tabs>
              <w:ind w:firstLine="43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 xml:space="preserve">Main content of the </w:t>
            </w:r>
            <w:r w:rsidR="00854375">
              <w:rPr>
                <w:rFonts w:ascii="Arial" w:hAnsi="Arial" w:cs="Arial" w:hint="eastAsia"/>
                <w:b/>
                <w:sz w:val="24"/>
                <w:szCs w:val="24"/>
              </w:rPr>
              <w:t>project</w:t>
            </w:r>
          </w:p>
        </w:tc>
        <w:tc>
          <w:tcPr>
            <w:tcW w:w="5688" w:type="dxa"/>
            <w:vAlign w:val="center"/>
          </w:tcPr>
          <w:p w:rsidR="00487CA4" w:rsidRPr="00397886" w:rsidRDefault="00F6056D" w:rsidP="00F605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The EU Studies course gives a profound introduction of the European Union, the member states, the EU in International Affairs, the European Economic Affairs, Security and Justice. The program takes place online</w:t>
            </w:r>
            <w:r w:rsidR="00397886" w:rsidRPr="003978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056D" w:rsidRPr="00397886" w:rsidRDefault="00F6056D" w:rsidP="00F605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The program is open for undergraduate and graduate students from all faculties and administration staff as well.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ind w:leftChars="-540" w:left="-1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5688" w:type="dxa"/>
            <w:vAlign w:val="center"/>
          </w:tcPr>
          <w:p w:rsidR="00487CA4" w:rsidRPr="00397886" w:rsidRDefault="00F6056D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August 2 – 20, 2021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Enrollment Target/Admission object</w:t>
            </w:r>
          </w:p>
        </w:tc>
        <w:tc>
          <w:tcPr>
            <w:tcW w:w="5688" w:type="dxa"/>
            <w:vAlign w:val="center"/>
          </w:tcPr>
          <w:p w:rsidR="006E1A2E" w:rsidRDefault="00397886" w:rsidP="006E1A2E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1A2E">
              <w:rPr>
                <w:rFonts w:ascii="Arial" w:hAnsi="Arial" w:cs="Arial"/>
                <w:sz w:val="20"/>
                <w:szCs w:val="20"/>
              </w:rPr>
              <w:t>Number of participants without limit</w:t>
            </w:r>
          </w:p>
          <w:p w:rsidR="00487CA4" w:rsidRPr="006E1A2E" w:rsidRDefault="006E1A2E" w:rsidP="006E1A2E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E1A2E">
              <w:rPr>
                <w:rFonts w:ascii="Arial" w:hAnsi="Arial" w:cs="Arial"/>
                <w:sz w:val="20"/>
                <w:szCs w:val="20"/>
              </w:rPr>
              <w:t>for admission we ask only for CV and motivation letter; both as pdf upload during the online application process.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The maximum ZJU students number that the project would accept</w:t>
            </w:r>
          </w:p>
        </w:tc>
        <w:tc>
          <w:tcPr>
            <w:tcW w:w="5688" w:type="dxa"/>
            <w:vAlign w:val="center"/>
          </w:tcPr>
          <w:p w:rsidR="00487CA4" w:rsidRPr="00397886" w:rsidRDefault="00397886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No limit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OLE_LINK1"/>
            <w:bookmarkStart w:id="4" w:name="OLE_LINK2"/>
            <w:r w:rsidRPr="00487CA4">
              <w:rPr>
                <w:rFonts w:ascii="Arial" w:hAnsi="Arial" w:cs="Arial"/>
                <w:b/>
                <w:sz w:val="24"/>
                <w:szCs w:val="24"/>
              </w:rPr>
              <w:t>Courses and field trips</w:t>
            </w:r>
            <w:bookmarkEnd w:id="3"/>
            <w:bookmarkEnd w:id="4"/>
          </w:p>
        </w:tc>
        <w:tc>
          <w:tcPr>
            <w:tcW w:w="5688" w:type="dxa"/>
            <w:vAlign w:val="center"/>
          </w:tcPr>
          <w:p w:rsidR="00487CA4" w:rsidRPr="00397886" w:rsidRDefault="00397886" w:rsidP="00397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3 virtual field trips around the LMU campus ad city of Munich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Assessment and credits</w:t>
            </w:r>
          </w:p>
        </w:tc>
        <w:tc>
          <w:tcPr>
            <w:tcW w:w="5688" w:type="dxa"/>
            <w:vAlign w:val="center"/>
          </w:tcPr>
          <w:p w:rsidR="006E1A2E" w:rsidRDefault="00397886" w:rsidP="006E1A2E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E1A2E">
              <w:rPr>
                <w:rFonts w:ascii="Arial" w:hAnsi="Arial" w:cs="Arial"/>
                <w:sz w:val="20"/>
                <w:szCs w:val="20"/>
              </w:rPr>
              <w:t>6 ECTS credit</w:t>
            </w:r>
          </w:p>
          <w:p w:rsidR="00487CA4" w:rsidRPr="006E1A2E" w:rsidRDefault="006E1A2E" w:rsidP="006E1A2E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97886" w:rsidRPr="006E1A2E">
              <w:rPr>
                <w:rFonts w:ascii="Arial" w:hAnsi="Arial" w:cs="Arial"/>
                <w:sz w:val="20"/>
                <w:szCs w:val="20"/>
              </w:rPr>
              <w:t>ertificate of LMU with grade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Fees</w:t>
            </w:r>
          </w:p>
        </w:tc>
        <w:tc>
          <w:tcPr>
            <w:tcW w:w="5688" w:type="dxa"/>
            <w:vAlign w:val="center"/>
          </w:tcPr>
          <w:p w:rsidR="00397886" w:rsidRPr="00397886" w:rsidRDefault="00397886" w:rsidP="0002455D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Regular 750€ (ZJU waiver 100€)</w:t>
            </w:r>
          </w:p>
          <w:p w:rsidR="00397886" w:rsidRPr="00397886" w:rsidRDefault="00397886" w:rsidP="00397886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97886">
              <w:rPr>
                <w:rFonts w:ascii="Arial" w:hAnsi="Arial" w:cs="Arial"/>
                <w:b/>
                <w:sz w:val="20"/>
                <w:szCs w:val="20"/>
              </w:rPr>
              <w:t>Tuition in total: 650€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How to apply</w:t>
            </w:r>
          </w:p>
        </w:tc>
        <w:tc>
          <w:tcPr>
            <w:tcW w:w="5688" w:type="dxa"/>
            <w:vAlign w:val="center"/>
          </w:tcPr>
          <w:p w:rsidR="00397886" w:rsidRPr="00397886" w:rsidRDefault="00397886" w:rsidP="0039788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hAnsi="Arial" w:cs="Arial"/>
                <w:sz w:val="20"/>
                <w:szCs w:val="20"/>
              </w:rPr>
              <w:t>sending a nomination list from ZJU International Office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6E1A2E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A2E">
              <w:rPr>
                <w:rFonts w:ascii="Arial" w:hAnsi="Arial" w:cs="Arial"/>
                <w:b/>
                <w:sz w:val="24"/>
                <w:szCs w:val="24"/>
              </w:rPr>
              <w:t>Application start and deadline</w:t>
            </w:r>
          </w:p>
        </w:tc>
        <w:tc>
          <w:tcPr>
            <w:tcW w:w="5688" w:type="dxa"/>
            <w:vAlign w:val="center"/>
          </w:tcPr>
          <w:p w:rsidR="00487CA4" w:rsidRPr="006E1A2E" w:rsidRDefault="00397886" w:rsidP="00397886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788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Regular application deadline: July 1, 2021</w:t>
            </w:r>
          </w:p>
        </w:tc>
      </w:tr>
      <w:tr w:rsidR="00487CA4" w:rsidRPr="00487CA4" w:rsidTr="00875650">
        <w:trPr>
          <w:trHeight w:val="1080"/>
        </w:trPr>
        <w:tc>
          <w:tcPr>
            <w:tcW w:w="5487" w:type="dxa"/>
            <w:vAlign w:val="center"/>
          </w:tcPr>
          <w:p w:rsidR="00487CA4" w:rsidRPr="00487CA4" w:rsidRDefault="00487CA4" w:rsidP="00487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7CA4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  <w:tc>
          <w:tcPr>
            <w:tcW w:w="5688" w:type="dxa"/>
            <w:vAlign w:val="center"/>
          </w:tcPr>
          <w:p w:rsidR="006E1A2E" w:rsidRPr="006E1A2E" w:rsidRDefault="006E1A2E" w:rsidP="006E1A2E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Mr Kai Wede</w:t>
            </w:r>
          </w:p>
          <w:p w:rsidR="006E1A2E" w:rsidRPr="006E1A2E" w:rsidRDefault="006E1A2E" w:rsidP="006E1A2E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Munich International Summer University at LMU (MISU)</w:t>
            </w:r>
          </w:p>
          <w:p w:rsidR="006E1A2E" w:rsidRPr="006E1A2E" w:rsidRDefault="006E1A2E" w:rsidP="006E1A2E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Ludwig-Maximilians-Universitaet Muenchen</w:t>
            </w:r>
          </w:p>
          <w:p w:rsidR="006E1A2E" w:rsidRPr="006E1A2E" w:rsidRDefault="006E1A2E" w:rsidP="006E1A2E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 xml:space="preserve">c/o Office International </w:t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Office</w:t>
            </w:r>
          </w:p>
          <w:p w:rsidR="006E1A2E" w:rsidRPr="006E1A2E" w:rsidRDefault="006E1A2E" w:rsidP="00984BC6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</w:pPr>
            <w:proofErr w:type="spellStart"/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Geschwister</w:t>
            </w:r>
            <w:proofErr w:type="spellEnd"/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-Scholl-</w:t>
            </w:r>
            <w:proofErr w:type="spellStart"/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Platz</w:t>
            </w:r>
            <w:proofErr w:type="spellEnd"/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 xml:space="preserve"> 1, 80539 </w:t>
            </w:r>
            <w:proofErr w:type="spellStart"/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Muenchen</w:t>
            </w:r>
            <w:proofErr w:type="spellEnd"/>
          </w:p>
          <w:p w:rsidR="00487CA4" w:rsidRPr="00397886" w:rsidRDefault="006E1A2E" w:rsidP="006E1A2E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1A2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de-DE"/>
              </w:rPr>
              <w:t>Email: wede@lmu-misu.de</w:t>
            </w:r>
          </w:p>
        </w:tc>
      </w:tr>
      <w:bookmarkEnd w:id="0"/>
      <w:bookmarkEnd w:id="1"/>
    </w:tbl>
    <w:p w:rsidR="00487CA4" w:rsidRDefault="00487CA4"/>
    <w:sectPr w:rsidR="00487CA4" w:rsidSect="006E1A2E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F4" w:rsidRDefault="006116F4" w:rsidP="00906F67">
      <w:r>
        <w:separator/>
      </w:r>
    </w:p>
  </w:endnote>
  <w:endnote w:type="continuationSeparator" w:id="1">
    <w:p w:rsidR="006116F4" w:rsidRDefault="006116F4" w:rsidP="0090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F4" w:rsidRDefault="006116F4" w:rsidP="00906F67">
      <w:r>
        <w:separator/>
      </w:r>
    </w:p>
  </w:footnote>
  <w:footnote w:type="continuationSeparator" w:id="1">
    <w:p w:rsidR="006116F4" w:rsidRDefault="006116F4" w:rsidP="0090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620"/>
    <w:multiLevelType w:val="multilevel"/>
    <w:tmpl w:val="B8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00B51"/>
    <w:multiLevelType w:val="multilevel"/>
    <w:tmpl w:val="CC7A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A5F4E"/>
    <w:multiLevelType w:val="multilevel"/>
    <w:tmpl w:val="B8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228"/>
    <w:multiLevelType w:val="multilevel"/>
    <w:tmpl w:val="B8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81F92"/>
    <w:multiLevelType w:val="multilevel"/>
    <w:tmpl w:val="B84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67"/>
    <w:rsid w:val="00003C34"/>
    <w:rsid w:val="00201D13"/>
    <w:rsid w:val="002F6FBB"/>
    <w:rsid w:val="00397886"/>
    <w:rsid w:val="00487CA4"/>
    <w:rsid w:val="004C4AF5"/>
    <w:rsid w:val="00593278"/>
    <w:rsid w:val="006116F4"/>
    <w:rsid w:val="00695051"/>
    <w:rsid w:val="006E1A2E"/>
    <w:rsid w:val="008275A1"/>
    <w:rsid w:val="00854375"/>
    <w:rsid w:val="00875650"/>
    <w:rsid w:val="008D07FE"/>
    <w:rsid w:val="00906F67"/>
    <w:rsid w:val="00A3533F"/>
    <w:rsid w:val="00AF6BBB"/>
    <w:rsid w:val="00C90748"/>
    <w:rsid w:val="00CF1862"/>
    <w:rsid w:val="00D41209"/>
    <w:rsid w:val="00E36561"/>
    <w:rsid w:val="00F6056D"/>
    <w:rsid w:val="00FA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F67"/>
    <w:rPr>
      <w:sz w:val="18"/>
      <w:szCs w:val="18"/>
    </w:rPr>
  </w:style>
  <w:style w:type="paragraph" w:styleId="a5">
    <w:name w:val="List Paragraph"/>
    <w:basedOn w:val="a"/>
    <w:uiPriority w:val="34"/>
    <w:qFormat/>
    <w:rsid w:val="00906F6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06F67"/>
  </w:style>
  <w:style w:type="table" w:styleId="a6">
    <w:name w:val="Table Grid"/>
    <w:basedOn w:val="a1"/>
    <w:uiPriority w:val="59"/>
    <w:rsid w:val="00487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05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8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.uni-muenchen.d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ean-study.eu/en/content/es_summer_school_augu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n.uni-muenchen.de/mis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.gsi.uni-muenchen.de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2020-05-11T08:20:00Z</cp:lastPrinted>
  <dcterms:created xsi:type="dcterms:W3CDTF">2020-09-09T08:42:00Z</dcterms:created>
  <dcterms:modified xsi:type="dcterms:W3CDTF">2021-03-10T08:18:00Z</dcterms:modified>
</cp:coreProperties>
</file>