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FD" w:rsidRPr="000031FD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DFKai-SB" w:eastAsia="宋体" w:hAnsi="DFKai-SB" w:cs="宋体" w:hint="eastAsia"/>
          <w:b/>
          <w:color w:val="000000"/>
          <w:kern w:val="0"/>
          <w:sz w:val="32"/>
          <w:szCs w:val="32"/>
        </w:rPr>
      </w:pPr>
      <w:r w:rsidRPr="000031FD">
        <w:rPr>
          <w:rFonts w:ascii="DFKai-SB" w:eastAsia="宋体" w:hAnsi="DFKai-SB" w:cs="宋体" w:hint="eastAsia"/>
          <w:b/>
          <w:color w:val="000000"/>
          <w:kern w:val="0"/>
          <w:sz w:val="32"/>
          <w:szCs w:val="32"/>
        </w:rPr>
        <w:t>2016</w:t>
      </w:r>
      <w:r w:rsidRPr="000031FD">
        <w:rPr>
          <w:rFonts w:ascii="DFKai-SB" w:eastAsia="宋体" w:hAnsi="DFKai-SB" w:cs="宋体" w:hint="eastAsia"/>
          <w:b/>
          <w:color w:val="000000"/>
          <w:kern w:val="0"/>
          <w:sz w:val="32"/>
          <w:szCs w:val="32"/>
        </w:rPr>
        <w:t>台湾大学暑期课程</w:t>
      </w:r>
    </w:p>
    <w:p w:rsidR="000031FD" w:rsidRPr="00D43271" w:rsidRDefault="00601EF8" w:rsidP="00601EF8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52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台湾大学</w:t>
      </w:r>
      <w:r w:rsidR="000031FD"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国际</w:t>
      </w:r>
      <w:r w:rsidR="000031FD"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暑期</w:t>
      </w:r>
      <w:r w:rsidR="000031FD"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课</w:t>
      </w:r>
      <w:r w:rsidR="000031FD"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程</w:t>
      </w:r>
      <w:r w:rsidR="000031FD" w:rsidRPr="00D43271">
        <w:rPr>
          <w:rFonts w:ascii="宋体" w:eastAsia="宋体" w:hAnsi="宋体" w:cs="宋体"/>
          <w:color w:val="000000"/>
          <w:kern w:val="0"/>
          <w:sz w:val="26"/>
          <w:szCs w:val="26"/>
        </w:rPr>
        <w:t>(</w:t>
      </w:r>
      <w:hyperlink r:id="rId4" w:tgtFrame="_blank" w:history="1">
        <w:r w:rsidR="000031FD" w:rsidRPr="00D43271">
          <w:rPr>
            <w:rFonts w:ascii="宋体" w:eastAsia="宋体" w:hAnsi="宋体" w:cs="宋体"/>
            <w:kern w:val="0"/>
            <w:sz w:val="26"/>
          </w:rPr>
          <w:t>NTU Summer+ Programs</w:t>
        </w:r>
      </w:hyperlink>
      <w:r w:rsidR="000031FD" w:rsidRPr="00D43271">
        <w:rPr>
          <w:rFonts w:ascii="宋体" w:eastAsia="宋体" w:hAnsi="宋体" w:cs="宋体"/>
          <w:color w:val="000000"/>
          <w:kern w:val="0"/>
          <w:sz w:val="26"/>
          <w:szCs w:val="26"/>
        </w:rPr>
        <w:t>)</w:t>
      </w:r>
      <w:r w:rsidR="000031FD"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自</w:t>
      </w:r>
      <w:r w:rsidR="000031FD" w:rsidRPr="00D43271">
        <w:rPr>
          <w:rFonts w:ascii="宋体" w:eastAsia="宋体" w:hAnsi="宋体" w:cs="宋体"/>
          <w:color w:val="000000"/>
          <w:kern w:val="0"/>
          <w:sz w:val="26"/>
          <w:szCs w:val="26"/>
        </w:rPr>
        <w:t>2010</w:t>
      </w:r>
      <w:r w:rsidR="000031FD"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年</w:t>
      </w:r>
      <w:r w:rsidR="000031FD"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开办</w:t>
      </w:r>
      <w:r w:rsidR="000031FD"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以</w:t>
      </w:r>
      <w:r w:rsidR="000031FD"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来</w:t>
      </w:r>
      <w:r w:rsidR="000031FD"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，受到</w:t>
      </w:r>
      <w:r w:rsidR="000031FD"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热</w:t>
      </w:r>
      <w:r w:rsidR="000031FD"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烈的回</w:t>
      </w:r>
      <w:r w:rsidR="000031FD"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响</w:t>
      </w:r>
      <w:r w:rsidR="000031FD"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与支持。</w:t>
      </w:r>
    </w:p>
    <w:p w:rsidR="000031FD" w:rsidRPr="00D43271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5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43271">
        <w:rPr>
          <w:rFonts w:ascii="宋体" w:eastAsia="宋体" w:hAnsi="宋体" w:cs="宋体"/>
          <w:color w:val="000000"/>
          <w:kern w:val="0"/>
          <w:sz w:val="26"/>
          <w:szCs w:val="26"/>
        </w:rPr>
        <w:t>2016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年共有</w:t>
      </w:r>
      <w:r w:rsidRPr="00D43271">
        <w:rPr>
          <w:rFonts w:ascii="宋体" w:eastAsia="宋体" w:hAnsi="宋体" w:cs="宋体"/>
          <w:color w:val="000000"/>
          <w:kern w:val="0"/>
          <w:sz w:val="26"/>
          <w:szCs w:val="26"/>
        </w:rPr>
        <w:t>9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个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院系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单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位及超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过</w:t>
      </w:r>
      <w:r w:rsidRPr="00D43271">
        <w:rPr>
          <w:rFonts w:ascii="宋体" w:eastAsia="宋体" w:hAnsi="宋体" w:cs="宋体"/>
          <w:color w:val="000000"/>
          <w:kern w:val="0"/>
          <w:sz w:val="26"/>
          <w:szCs w:val="26"/>
        </w:rPr>
        <w:t>40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个实验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室加入</w:t>
      </w:r>
      <w:hyperlink r:id="rId5" w:tgtFrame="_blank" w:history="1">
        <w:r w:rsidRPr="00D43271">
          <w:rPr>
            <w:rFonts w:ascii="宋体" w:eastAsia="宋体" w:hAnsi="宋体" w:cs="宋体"/>
            <w:kern w:val="0"/>
            <w:sz w:val="26"/>
          </w:rPr>
          <w:t>NTU Summer+ Program</w:t>
        </w:r>
      </w:hyperlink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。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开设课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程包含五大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领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域</w:t>
      </w:r>
      <w:r w:rsidRPr="00D43271">
        <w:rPr>
          <w:rFonts w:ascii="宋体" w:eastAsia="宋体" w:hAnsi="宋体" w:cs="宋体"/>
          <w:color w:val="000000"/>
          <w:kern w:val="0"/>
          <w:sz w:val="26"/>
          <w:szCs w:val="26"/>
        </w:rPr>
        <w:t>-</w:t>
      </w:r>
      <w:r w:rsidRPr="000031FD">
        <w:rPr>
          <w:rFonts w:ascii="DFKai-SB" w:eastAsia="宋体" w:hAnsi="DFKai-SB" w:cs="宋体" w:hint="cs"/>
          <w:b/>
          <w:bCs/>
          <w:color w:val="000000"/>
          <w:kern w:val="0"/>
          <w:sz w:val="26"/>
          <w:szCs w:val="26"/>
        </w:rPr>
        <w:t>艺术</w:t>
      </w:r>
      <w:r w:rsidRPr="000031FD">
        <w:rPr>
          <w:rFonts w:ascii="DFKai-SB" w:eastAsia="宋体" w:hAnsi="DFKai-SB" w:cs="宋体" w:hint="eastAsia"/>
          <w:b/>
          <w:bCs/>
          <w:color w:val="000000"/>
          <w:kern w:val="0"/>
          <w:sz w:val="26"/>
          <w:szCs w:val="26"/>
        </w:rPr>
        <w:t>表演</w:t>
      </w:r>
      <w:r w:rsidRPr="000031FD">
        <w:rPr>
          <w:rFonts w:ascii="DFKai-SB" w:eastAsia="宋体" w:hAnsi="DFKai-SB" w:cs="宋体" w:hint="cs"/>
          <w:b/>
          <w:bCs/>
          <w:color w:val="000000"/>
          <w:kern w:val="0"/>
          <w:sz w:val="26"/>
          <w:szCs w:val="26"/>
        </w:rPr>
        <w:t>类</w:t>
      </w:r>
      <w:r w:rsidRPr="000031FD">
        <w:rPr>
          <w:rFonts w:ascii="DFKai-SB" w:eastAsia="宋体" w:hAnsi="DFKai-SB" w:cs="宋体" w:hint="eastAsia"/>
          <w:b/>
          <w:bCs/>
          <w:color w:val="000000"/>
          <w:kern w:val="0"/>
          <w:sz w:val="26"/>
          <w:szCs w:val="26"/>
        </w:rPr>
        <w:t>、中文暨文化</w:t>
      </w:r>
      <w:r w:rsidRPr="000031FD">
        <w:rPr>
          <w:rFonts w:ascii="DFKai-SB" w:eastAsia="宋体" w:hAnsi="DFKai-SB" w:cs="宋体" w:hint="cs"/>
          <w:b/>
          <w:bCs/>
          <w:color w:val="000000"/>
          <w:kern w:val="0"/>
          <w:sz w:val="26"/>
          <w:szCs w:val="26"/>
        </w:rPr>
        <w:t>类</w:t>
      </w:r>
      <w:r w:rsidRPr="000031FD">
        <w:rPr>
          <w:rFonts w:ascii="DFKai-SB" w:eastAsia="宋体" w:hAnsi="DFKai-SB" w:cs="宋体" w:hint="eastAsia"/>
          <w:b/>
          <w:bCs/>
          <w:color w:val="000000"/>
          <w:kern w:val="0"/>
          <w:sz w:val="26"/>
          <w:szCs w:val="26"/>
        </w:rPr>
        <w:t>、</w:t>
      </w:r>
      <w:r w:rsidRPr="000031FD">
        <w:rPr>
          <w:rFonts w:ascii="DFKai-SB" w:eastAsia="宋体" w:hAnsi="DFKai-SB" w:cs="宋体" w:hint="cs"/>
          <w:b/>
          <w:bCs/>
          <w:color w:val="000000"/>
          <w:kern w:val="0"/>
          <w:sz w:val="26"/>
          <w:szCs w:val="26"/>
        </w:rPr>
        <w:t>实验</w:t>
      </w:r>
      <w:r w:rsidRPr="000031FD">
        <w:rPr>
          <w:rFonts w:ascii="DFKai-SB" w:eastAsia="宋体" w:hAnsi="DFKai-SB" w:cs="宋体" w:hint="eastAsia"/>
          <w:b/>
          <w:bCs/>
          <w:color w:val="000000"/>
          <w:kern w:val="0"/>
          <w:sz w:val="26"/>
          <w:szCs w:val="26"/>
        </w:rPr>
        <w:t>室工程与</w:t>
      </w:r>
      <w:r w:rsidRPr="000031FD">
        <w:rPr>
          <w:rFonts w:ascii="DFKai-SB" w:eastAsia="宋体" w:hAnsi="DFKai-SB" w:cs="宋体" w:hint="cs"/>
          <w:b/>
          <w:bCs/>
          <w:color w:val="000000"/>
          <w:kern w:val="0"/>
          <w:sz w:val="26"/>
          <w:szCs w:val="26"/>
        </w:rPr>
        <w:t>实习类</w:t>
      </w:r>
      <w:r w:rsidRPr="000031FD">
        <w:rPr>
          <w:rFonts w:ascii="DFKai-SB" w:eastAsia="宋体" w:hAnsi="DFKai-SB" w:cs="宋体" w:hint="eastAsia"/>
          <w:b/>
          <w:bCs/>
          <w:color w:val="000000"/>
          <w:kern w:val="0"/>
          <w:sz w:val="26"/>
          <w:szCs w:val="26"/>
        </w:rPr>
        <w:t>、自然科</w:t>
      </w:r>
      <w:r w:rsidRPr="000031FD">
        <w:rPr>
          <w:rFonts w:ascii="DFKai-SB" w:eastAsia="宋体" w:hAnsi="DFKai-SB" w:cs="宋体" w:hint="cs"/>
          <w:b/>
          <w:bCs/>
          <w:color w:val="000000"/>
          <w:kern w:val="0"/>
          <w:sz w:val="26"/>
          <w:szCs w:val="26"/>
        </w:rPr>
        <w:t>学类</w:t>
      </w:r>
      <w:r w:rsidRPr="000031FD">
        <w:rPr>
          <w:rFonts w:ascii="DFKai-SB" w:eastAsia="宋体" w:hAnsi="DFKai-SB" w:cs="宋体" w:hint="eastAsia"/>
          <w:b/>
          <w:bCs/>
          <w:color w:val="000000"/>
          <w:kern w:val="0"/>
          <w:sz w:val="26"/>
          <w:szCs w:val="26"/>
        </w:rPr>
        <w:t>及社</w:t>
      </w:r>
      <w:r w:rsidRPr="000031FD">
        <w:rPr>
          <w:rFonts w:ascii="DFKai-SB" w:eastAsia="宋体" w:hAnsi="DFKai-SB" w:cs="宋体" w:hint="cs"/>
          <w:b/>
          <w:bCs/>
          <w:color w:val="000000"/>
          <w:kern w:val="0"/>
          <w:sz w:val="26"/>
          <w:szCs w:val="26"/>
        </w:rPr>
        <w:t>会</w:t>
      </w:r>
      <w:r w:rsidRPr="000031FD">
        <w:rPr>
          <w:rFonts w:ascii="DFKai-SB" w:eastAsia="宋体" w:hAnsi="DFKai-SB" w:cs="宋体" w:hint="eastAsia"/>
          <w:b/>
          <w:bCs/>
          <w:color w:val="000000"/>
          <w:kern w:val="0"/>
          <w:sz w:val="26"/>
          <w:szCs w:val="26"/>
        </w:rPr>
        <w:t>科</w:t>
      </w:r>
      <w:r w:rsidRPr="000031FD">
        <w:rPr>
          <w:rFonts w:ascii="DFKai-SB" w:eastAsia="宋体" w:hAnsi="DFKai-SB" w:cs="宋体" w:hint="cs"/>
          <w:b/>
          <w:bCs/>
          <w:color w:val="000000"/>
          <w:kern w:val="0"/>
          <w:sz w:val="26"/>
          <w:szCs w:val="26"/>
        </w:rPr>
        <w:t>学类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，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总计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有</w:t>
      </w:r>
      <w:r w:rsidRPr="00D43271">
        <w:rPr>
          <w:rFonts w:ascii="宋体" w:eastAsia="宋体" w:hAnsi="宋体" w:cs="宋体"/>
          <w:color w:val="000000"/>
          <w:kern w:val="0"/>
          <w:sz w:val="26"/>
          <w:szCs w:val="26"/>
        </w:rPr>
        <w:t>18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项国际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暑期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课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程。</w:t>
      </w:r>
      <w:hyperlink r:id="rId6" w:tgtFrame="_blank" w:history="1">
        <w:r w:rsidRPr="00D43271">
          <w:rPr>
            <w:rFonts w:ascii="宋体" w:eastAsia="宋体" w:hAnsi="宋体" w:cs="宋体"/>
            <w:kern w:val="0"/>
            <w:sz w:val="26"/>
          </w:rPr>
          <w:t>NTU Summer+ Program</w:t>
        </w:r>
      </w:hyperlink>
      <w:proofErr w:type="gramStart"/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乃特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别</w:t>
      </w:r>
      <w:proofErr w:type="gramEnd"/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为</w:t>
      </w:r>
      <w:r w:rsidRPr="000031FD">
        <w:rPr>
          <w:rFonts w:ascii="DFKai-SB" w:eastAsia="宋体" w:hAnsi="DFKai-SB" w:cs="宋体" w:hint="cs"/>
          <w:color w:val="FF0000"/>
          <w:kern w:val="0"/>
          <w:sz w:val="26"/>
          <w:szCs w:val="26"/>
        </w:rPr>
        <w:t>学</w:t>
      </w:r>
      <w:r w:rsidRPr="000031FD">
        <w:rPr>
          <w:rFonts w:ascii="DFKai-SB" w:eastAsia="宋体" w:hAnsi="DFKai-SB" w:cs="宋体" w:hint="eastAsia"/>
          <w:color w:val="FF0000"/>
          <w:kern w:val="0"/>
          <w:sz w:val="26"/>
          <w:szCs w:val="26"/>
        </w:rPr>
        <w:t>士或</w:t>
      </w:r>
      <w:r w:rsidRPr="000031FD">
        <w:rPr>
          <w:rFonts w:ascii="DFKai-SB" w:eastAsia="宋体" w:hAnsi="DFKai-SB" w:cs="宋体" w:hint="cs"/>
          <w:color w:val="FF0000"/>
          <w:kern w:val="0"/>
          <w:sz w:val="26"/>
          <w:szCs w:val="26"/>
        </w:rPr>
        <w:t>硕</w:t>
      </w:r>
      <w:r w:rsidRPr="000031FD">
        <w:rPr>
          <w:rFonts w:ascii="DFKai-SB" w:eastAsia="宋体" w:hAnsi="DFKai-SB" w:cs="宋体" w:hint="eastAsia"/>
          <w:color w:val="FF0000"/>
          <w:kern w:val="0"/>
          <w:sz w:val="26"/>
          <w:szCs w:val="26"/>
        </w:rPr>
        <w:t>士</w:t>
      </w:r>
      <w:r w:rsidRPr="000031FD">
        <w:rPr>
          <w:rFonts w:ascii="DFKai-SB" w:eastAsia="宋体" w:hAnsi="DFKai-SB" w:cs="宋体" w:hint="cs"/>
          <w:color w:val="FF0000"/>
          <w:kern w:val="0"/>
          <w:sz w:val="26"/>
          <w:szCs w:val="26"/>
        </w:rPr>
        <w:t>国际学</w:t>
      </w:r>
      <w:r w:rsidRPr="000031FD">
        <w:rPr>
          <w:rFonts w:ascii="DFKai-SB" w:eastAsia="宋体" w:hAnsi="DFKai-SB" w:cs="宋体" w:hint="eastAsia"/>
          <w:color w:val="FF0000"/>
          <w:kern w:val="0"/>
          <w:sz w:val="26"/>
          <w:szCs w:val="26"/>
        </w:rPr>
        <w:t>生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所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设计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，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结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合多元化的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专业学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科与台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湾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文化体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验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，增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进学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子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们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的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学术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涵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养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、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艺术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品味及文化素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养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。所有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课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程皆授予正式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学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分、成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绩单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及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证书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。</w:t>
      </w:r>
    </w:p>
    <w:p w:rsidR="000031FD" w:rsidRPr="00D43271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5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43271">
        <w:rPr>
          <w:rFonts w:ascii="宋体" w:eastAsia="宋体" w:hAnsi="宋体" w:cs="宋体"/>
          <w:color w:val="000000"/>
          <w:kern w:val="0"/>
          <w:sz w:val="26"/>
          <w:szCs w:val="26"/>
        </w:rPr>
        <w:t>2016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适合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贵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校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学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生研修之暑期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课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程介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绍</w:t>
      </w:r>
      <w:r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：</w:t>
      </w:r>
    </w:p>
    <w:p w:rsidR="000031FD" w:rsidRPr="00D43271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hyperlink r:id="rId7" w:tgtFrame="_blank" w:history="1">
        <w:r w:rsidRPr="00D43271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+A1 </w:t>
        </w:r>
        <w:r w:rsidRPr="000031FD">
          <w:rPr>
            <w:rFonts w:ascii="DFKai-SB" w:eastAsia="宋体" w:hAnsi="DFKai-SB" w:cs="宋体" w:hint="cs"/>
            <w:color w:val="0000FF"/>
            <w:kern w:val="0"/>
            <w:sz w:val="24"/>
            <w:szCs w:val="24"/>
            <w:u w:val="single"/>
          </w:rPr>
          <w:t>东</w:t>
        </w:r>
        <w:r w:rsidRPr="000031FD">
          <w:rPr>
            <w:rFonts w:ascii="DFKai-SB" w:eastAsia="宋体" w:hAnsi="DFKai-SB" w:cs="宋体" w:hint="eastAsia"/>
            <w:color w:val="0000FF"/>
            <w:kern w:val="0"/>
            <w:sz w:val="24"/>
            <w:szCs w:val="24"/>
            <w:u w:val="single"/>
          </w:rPr>
          <w:t>方</w:t>
        </w:r>
        <w:r w:rsidRPr="000031FD">
          <w:rPr>
            <w:rFonts w:ascii="DFKai-SB" w:eastAsia="宋体" w:hAnsi="DFKai-SB" w:cs="宋体" w:hint="cs"/>
            <w:color w:val="0000FF"/>
            <w:kern w:val="0"/>
            <w:sz w:val="24"/>
            <w:szCs w:val="24"/>
            <w:u w:val="single"/>
          </w:rPr>
          <w:t>艺术</w:t>
        </w:r>
        <w:r w:rsidRPr="00D43271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-</w:t>
        </w:r>
        <w:r w:rsidRPr="000031FD">
          <w:rPr>
            <w:rFonts w:ascii="DFKai-SB" w:eastAsia="宋体" w:hAnsi="DFKai-SB" w:cs="宋体" w:hint="eastAsia"/>
            <w:color w:val="0000FF"/>
            <w:kern w:val="0"/>
            <w:sz w:val="24"/>
            <w:szCs w:val="24"/>
            <w:u w:val="single"/>
          </w:rPr>
          <w:t>理</w:t>
        </w:r>
        <w:r w:rsidRPr="000031FD">
          <w:rPr>
            <w:rFonts w:ascii="DFKai-SB" w:eastAsia="宋体" w:hAnsi="DFKai-SB" w:cs="宋体" w:hint="cs"/>
            <w:color w:val="0000FF"/>
            <w:kern w:val="0"/>
            <w:sz w:val="24"/>
            <w:szCs w:val="24"/>
            <w:u w:val="single"/>
          </w:rPr>
          <w:t>论</w:t>
        </w:r>
        <w:r w:rsidRPr="000031FD">
          <w:rPr>
            <w:rFonts w:ascii="DFKai-SB" w:eastAsia="宋体" w:hAnsi="DFKai-SB" w:cs="宋体" w:hint="eastAsia"/>
            <w:color w:val="0000FF"/>
            <w:kern w:val="0"/>
            <w:sz w:val="24"/>
            <w:szCs w:val="24"/>
            <w:u w:val="single"/>
          </w:rPr>
          <w:t>与</w:t>
        </w:r>
        <w:r w:rsidRPr="000031FD">
          <w:rPr>
            <w:rFonts w:ascii="DFKai-SB" w:eastAsia="宋体" w:hAnsi="DFKai-SB" w:cs="宋体" w:hint="cs"/>
            <w:color w:val="0000FF"/>
            <w:kern w:val="0"/>
            <w:sz w:val="24"/>
            <w:szCs w:val="24"/>
            <w:u w:val="single"/>
          </w:rPr>
          <w:t>实务</w:t>
        </w:r>
        <w:r w:rsidRPr="00D43271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Oriental Fine Arts-Theory &amp; Practice</w:t>
        </w:r>
      </w:hyperlink>
    </w:p>
    <w:p w:rsidR="000031FD" w:rsidRPr="00D43271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2016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年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月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日至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月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16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日</w:t>
      </w:r>
    </w:p>
    <w:p w:rsidR="000031FD" w:rsidRPr="00D43271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程介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绍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台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地理所孕育出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来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的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独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特性文化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艺术样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貌，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结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合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艺术创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作坊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亲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身体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验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和美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术馆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巡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礼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，透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过课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程使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学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生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创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造出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独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特的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亚热带艺术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文化作品。</w:t>
      </w:r>
    </w:p>
    <w:p w:rsidR="000031FD" w:rsidRPr="00D43271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hyperlink r:id="rId8" w:tgtFrame="_blank" w:history="1">
        <w:r w:rsidRPr="00D43271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+A2</w:t>
        </w:r>
        <w:r w:rsidRPr="000031FD">
          <w:rPr>
            <w:rFonts w:ascii="DFKai-SB" w:eastAsia="宋体" w:hAnsi="DFKai-SB" w:cs="宋体" w:hint="cs"/>
            <w:color w:val="0000FF"/>
            <w:kern w:val="0"/>
            <w:sz w:val="24"/>
            <w:szCs w:val="24"/>
            <w:u w:val="single"/>
          </w:rPr>
          <w:t>东亚</w:t>
        </w:r>
        <w:r w:rsidRPr="000031FD">
          <w:rPr>
            <w:rFonts w:ascii="DFKai-SB" w:eastAsia="宋体" w:hAnsi="DFKai-SB" w:cs="宋体" w:hint="eastAsia"/>
            <w:color w:val="0000FF"/>
            <w:kern w:val="0"/>
            <w:sz w:val="24"/>
            <w:szCs w:val="24"/>
            <w:u w:val="single"/>
          </w:rPr>
          <w:t>表演</w:t>
        </w:r>
        <w:r w:rsidRPr="000031FD">
          <w:rPr>
            <w:rFonts w:ascii="DFKai-SB" w:eastAsia="宋体" w:hAnsi="DFKai-SB" w:cs="宋体" w:hint="cs"/>
            <w:color w:val="0000FF"/>
            <w:kern w:val="0"/>
            <w:sz w:val="24"/>
            <w:szCs w:val="24"/>
            <w:u w:val="single"/>
          </w:rPr>
          <w:t>艺术</w:t>
        </w:r>
        <w:r w:rsidRPr="00D43271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-</w:t>
        </w:r>
        <w:r w:rsidRPr="000031FD">
          <w:rPr>
            <w:rFonts w:ascii="DFKai-SB" w:eastAsia="宋体" w:hAnsi="DFKai-SB" w:cs="宋体" w:hint="cs"/>
            <w:color w:val="0000FF"/>
            <w:kern w:val="0"/>
            <w:sz w:val="24"/>
            <w:szCs w:val="24"/>
            <w:u w:val="single"/>
          </w:rPr>
          <w:t>戏剧</w:t>
        </w:r>
        <w:r w:rsidRPr="000031FD">
          <w:rPr>
            <w:rFonts w:ascii="DFKai-SB" w:eastAsia="宋体" w:hAnsi="DFKai-SB" w:cs="宋体" w:hint="eastAsia"/>
            <w:color w:val="0000FF"/>
            <w:kern w:val="0"/>
            <w:sz w:val="24"/>
            <w:szCs w:val="24"/>
            <w:u w:val="single"/>
          </w:rPr>
          <w:t>与音</w:t>
        </w:r>
        <w:r w:rsidRPr="000031FD">
          <w:rPr>
            <w:rFonts w:ascii="DFKai-SB" w:eastAsia="宋体" w:hAnsi="DFKai-SB" w:cs="宋体" w:hint="cs"/>
            <w:color w:val="0000FF"/>
            <w:kern w:val="0"/>
            <w:sz w:val="24"/>
            <w:szCs w:val="24"/>
            <w:u w:val="single"/>
          </w:rPr>
          <w:t>乐</w:t>
        </w:r>
        <w:r w:rsidRPr="00D43271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East-Asain Performing Arts-Theater &amp; Music</w:t>
        </w:r>
      </w:hyperlink>
    </w:p>
    <w:p w:rsidR="000031FD" w:rsidRPr="00D43271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2016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年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月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17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日至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月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30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日</w:t>
      </w:r>
    </w:p>
    <w:p w:rsidR="000031FD" w:rsidRPr="00D43271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主要授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课内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容有音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乐鉴赏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及台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音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乐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史。本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程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将从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音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乐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之起源，延伸至台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音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乐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之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内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涵与表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现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，使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学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生了解台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音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乐发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展的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历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史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过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程以及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实质内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容。</w:t>
      </w:r>
    </w:p>
    <w:p w:rsidR="000031FD" w:rsidRPr="00D43271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hyperlink r:id="rId9" w:tgtFrame="_blank" w:history="1">
        <w:r w:rsidRPr="00D43271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+L1 </w:t>
        </w:r>
        <w:r w:rsidRPr="000031FD">
          <w:rPr>
            <w:rFonts w:ascii="DFKai-SB" w:eastAsia="宋体" w:hAnsi="DFKai-SB" w:cs="宋体" w:hint="cs"/>
            <w:color w:val="0000FF"/>
            <w:kern w:val="0"/>
            <w:sz w:val="24"/>
            <w:szCs w:val="24"/>
            <w:u w:val="single"/>
          </w:rPr>
          <w:t>实验</w:t>
        </w:r>
        <w:r w:rsidRPr="000031FD">
          <w:rPr>
            <w:rFonts w:ascii="DFKai-SB" w:eastAsia="宋体" w:hAnsi="DFKai-SB" w:cs="宋体" w:hint="eastAsia"/>
            <w:color w:val="0000FF"/>
            <w:kern w:val="0"/>
            <w:sz w:val="24"/>
            <w:szCs w:val="24"/>
            <w:u w:val="single"/>
          </w:rPr>
          <w:t>室研修暨文化</w:t>
        </w:r>
        <w:r w:rsidRPr="00D43271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Laboratory Research &amp; Culture</w:t>
        </w:r>
      </w:hyperlink>
    </w:p>
    <w:p w:rsidR="000031FD" w:rsidRPr="00D43271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第一梯次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 2016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年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月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03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日至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月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12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日</w:t>
      </w:r>
    </w:p>
    <w:p w:rsidR="000031FD" w:rsidRPr="00D43271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lastRenderedPageBreak/>
        <w:t>第二梯次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 2016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年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月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日至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月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30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日</w:t>
      </w:r>
    </w:p>
    <w:p w:rsidR="000031FD" w:rsidRPr="00D43271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此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程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结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合了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实验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室研究及文化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程。由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资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深台大教授指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导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，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学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生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将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有机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会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在台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大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学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先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进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及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设备齐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全的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实验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室里做研究，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学员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同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时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可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参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加探索台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湾课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程及文化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参访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活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动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。</w:t>
      </w:r>
    </w:p>
    <w:p w:rsidR="000031FD" w:rsidRPr="00D43271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hyperlink r:id="rId10" w:tgtFrame="_blank" w:history="1">
        <w:r w:rsidRPr="00D43271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+L2 </w:t>
        </w:r>
        <w:r w:rsidRPr="000031FD">
          <w:rPr>
            <w:rFonts w:ascii="DFKai-SB" w:eastAsia="宋体" w:hAnsi="DFKai-SB" w:cs="宋体" w:hint="eastAsia"/>
            <w:color w:val="0000FF"/>
            <w:kern w:val="0"/>
            <w:sz w:val="24"/>
            <w:szCs w:val="24"/>
            <w:u w:val="single"/>
          </w:rPr>
          <w:t>建筑与土木工程新</w:t>
        </w:r>
        <w:r w:rsidRPr="000031FD">
          <w:rPr>
            <w:rFonts w:ascii="DFKai-SB" w:eastAsia="宋体" w:hAnsi="DFKai-SB" w:cs="宋体" w:hint="cs"/>
            <w:color w:val="0000FF"/>
            <w:kern w:val="0"/>
            <w:sz w:val="24"/>
            <w:szCs w:val="24"/>
            <w:u w:val="single"/>
          </w:rPr>
          <w:t>兴</w:t>
        </w:r>
        <w:r w:rsidRPr="000031FD">
          <w:rPr>
            <w:rFonts w:ascii="DFKai-SB" w:eastAsia="宋体" w:hAnsi="DFKai-SB" w:cs="宋体" w:hint="eastAsia"/>
            <w:color w:val="0000FF"/>
            <w:kern w:val="0"/>
            <w:sz w:val="24"/>
            <w:szCs w:val="24"/>
            <w:u w:val="single"/>
          </w:rPr>
          <w:t>科技</w:t>
        </w:r>
        <w:r w:rsidRPr="00D43271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 – BIM Emerging Technology in Civil and Building Engineering: BIM </w:t>
        </w:r>
      </w:hyperlink>
    </w:p>
    <w:p w:rsidR="000031FD" w:rsidRPr="00D43271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2016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年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月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03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日至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月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24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日</w:t>
      </w:r>
    </w:p>
    <w:p w:rsidR="000031FD" w:rsidRPr="00D43271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Summer +L2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是一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门针对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目前最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热门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的土木工程新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兴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科技：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BIM (Building Information Modeling)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所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设计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的，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为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期四周，以中文授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的暑期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程。在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这个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暑期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程中，台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大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学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土木工程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学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系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BIM</w:t>
      </w:r>
      <w:r w:rsidR="00601EF8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研究中心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最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顶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尖的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BIM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学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者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专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家</w:t>
      </w:r>
      <w:r w:rsidR="00601EF8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，</w:t>
      </w:r>
      <w:r w:rsidRPr="000031FD">
        <w:rPr>
          <w:rFonts w:ascii="DFKai-SB" w:eastAsia="宋体" w:hAnsi="DFKai-SB" w:cs="宋体" w:hint="cs"/>
          <w:strike/>
          <w:color w:val="000000"/>
          <w:kern w:val="0"/>
          <w:sz w:val="24"/>
          <w:szCs w:val="24"/>
        </w:rPr>
        <w:t>将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分享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BIM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的核心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观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念、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导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入策略、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应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用准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则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等，并搭配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BIM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软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件工具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应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用操作工作坊，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让学员们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透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过广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受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欢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迎的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BIM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软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件：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Autodesk </w:t>
      </w:r>
      <w:proofErr w:type="spellStart"/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Revit</w:t>
      </w:r>
      <w:proofErr w:type="spellEnd"/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，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学会参数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化的模型建置、的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参数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、及体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验协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同作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业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的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环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境等。此外，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还会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安排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业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界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参访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，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实际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了解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BIM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的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应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用案例，并与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BIM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执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行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团队进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行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讨论</w:t>
      </w:r>
      <w:r w:rsidRPr="000031FD">
        <w:rPr>
          <w:rFonts w:ascii="DFKai-SB" w:eastAsia="宋体" w:hAnsi="DFKai-SB" w:cs="宋体" w:hint="eastAsia"/>
          <w:strike/>
          <w:color w:val="000000"/>
          <w:kern w:val="0"/>
          <w:sz w:val="24"/>
          <w:szCs w:val="24"/>
        </w:rPr>
        <w:t>与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对谈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，</w:t>
      </w:r>
      <w:r w:rsidR="00601EF8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使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学员们对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BIM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的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实际应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用有更直接的了解。</w:t>
      </w:r>
    </w:p>
    <w:p w:rsidR="000031FD" w:rsidRPr="00D43271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*BIM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研究中心同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时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也加入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Summer +L1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暑期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实验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室研修暨文化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程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为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期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周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，此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程主要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让学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生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进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入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实验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室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进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行短期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实验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研究，亦可以</w:t>
      </w:r>
      <w:r w:rsidR="00601EF8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用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英文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进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行指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导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研究。</w:t>
      </w:r>
    </w:p>
    <w:p w:rsidR="000031FD" w:rsidRPr="00D43271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hyperlink r:id="rId11" w:tgtFrame="_blank" w:history="1">
        <w:r w:rsidRPr="00D43271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+N3 </w:t>
        </w:r>
        <w:r w:rsidRPr="000031FD">
          <w:rPr>
            <w:rFonts w:ascii="DFKai-SB" w:eastAsia="宋体" w:hAnsi="DFKai-SB" w:cs="宋体" w:hint="cs"/>
            <w:color w:val="0000FF"/>
            <w:kern w:val="0"/>
            <w:sz w:val="24"/>
            <w:szCs w:val="24"/>
            <w:u w:val="single"/>
          </w:rPr>
          <w:t>发</w:t>
        </w:r>
        <w:r w:rsidRPr="000031FD">
          <w:rPr>
            <w:rFonts w:ascii="DFKai-SB" w:eastAsia="宋体" w:hAnsi="DFKai-SB" w:cs="宋体" w:hint="eastAsia"/>
            <w:color w:val="0000FF"/>
            <w:kern w:val="0"/>
            <w:sz w:val="24"/>
            <w:szCs w:val="24"/>
            <w:u w:val="single"/>
          </w:rPr>
          <w:t>育生物</w:t>
        </w:r>
        <w:r w:rsidRPr="000031FD">
          <w:rPr>
            <w:rFonts w:ascii="DFKai-SB" w:eastAsia="宋体" w:hAnsi="DFKai-SB" w:cs="宋体" w:hint="cs"/>
            <w:color w:val="0000FF"/>
            <w:kern w:val="0"/>
            <w:sz w:val="24"/>
            <w:szCs w:val="24"/>
            <w:u w:val="single"/>
          </w:rPr>
          <w:t>学</w:t>
        </w:r>
        <w:r w:rsidRPr="00D43271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 Developmental Biology</w:t>
        </w:r>
      </w:hyperlink>
    </w:p>
    <w:p w:rsidR="000031FD" w:rsidRPr="00D43271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2016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年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月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01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日至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月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30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日</w:t>
      </w:r>
    </w:p>
    <w:p w:rsidR="000031FD" w:rsidRPr="00D43271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发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育生物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学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是生命科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学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中一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个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引人入胜的主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题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。近年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来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，利用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遗传学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与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细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胞生物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学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的方法，探究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发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育的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过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程，使我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们对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于由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单细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胞</w:t>
      </w:r>
      <w:proofErr w:type="gramStart"/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至高度</w:t>
      </w:r>
      <w:proofErr w:type="gramEnd"/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分化的多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细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胞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过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程，有了基本的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认识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。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Summer+N3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是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为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有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兴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趣了解及利用基因或基因体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学</w:t>
      </w:r>
      <w:r w:rsidR="00601EF8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方法、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研究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发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育生物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学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的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学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生，所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设计为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期四周的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程</w:t>
      </w:r>
      <w:r w:rsidR="00601EF8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。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程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将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以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讲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座方式，介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绍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模式生物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lastRenderedPageBreak/>
        <w:t>的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发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育与研究工具，使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学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生熟悉其基本知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识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；而每位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学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生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将选择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一种模式生物，在教授的指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导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下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进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行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实验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。</w:t>
      </w:r>
    </w:p>
    <w:p w:rsidR="000031FD" w:rsidRPr="00D43271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hyperlink r:id="rId12" w:tgtFrame="_blank" w:history="1">
        <w:r w:rsidRPr="00D43271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+S1 </w:t>
        </w:r>
        <w:r w:rsidRPr="000031FD">
          <w:rPr>
            <w:rFonts w:ascii="DFKai-SB" w:eastAsia="宋体" w:hAnsi="DFKai-SB" w:cs="宋体" w:hint="cs"/>
            <w:color w:val="0000FF"/>
            <w:kern w:val="0"/>
            <w:sz w:val="24"/>
            <w:szCs w:val="24"/>
            <w:u w:val="single"/>
          </w:rPr>
          <w:t>东亚经济贸</w:t>
        </w:r>
        <w:r w:rsidRPr="000031FD">
          <w:rPr>
            <w:rFonts w:ascii="DFKai-SB" w:eastAsia="宋体" w:hAnsi="DFKai-SB" w:cs="宋体" w:hint="eastAsia"/>
            <w:color w:val="0000FF"/>
            <w:kern w:val="0"/>
            <w:sz w:val="24"/>
            <w:szCs w:val="24"/>
            <w:u w:val="single"/>
          </w:rPr>
          <w:t>易法律与</w:t>
        </w:r>
        <w:r w:rsidRPr="000031FD">
          <w:rPr>
            <w:rFonts w:ascii="DFKai-SB" w:eastAsia="宋体" w:hAnsi="DFKai-SB" w:cs="宋体" w:hint="cs"/>
            <w:color w:val="0000FF"/>
            <w:kern w:val="0"/>
            <w:sz w:val="24"/>
            <w:szCs w:val="24"/>
            <w:u w:val="single"/>
          </w:rPr>
          <w:t>实务</w:t>
        </w:r>
        <w:r w:rsidRPr="00D43271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Economic &amp; Trade Law and Practice in East Asia</w:t>
        </w:r>
      </w:hyperlink>
    </w:p>
    <w:p w:rsidR="000031FD" w:rsidRPr="00D43271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2016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年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月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日至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月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23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日</w:t>
      </w:r>
    </w:p>
    <w:p w:rsidR="000031FD" w:rsidRPr="00D43271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5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43271">
        <w:rPr>
          <w:rFonts w:ascii="宋体" w:eastAsia="宋体" w:hAnsi="宋体" w:cs="宋体"/>
          <w:color w:val="000000"/>
          <w:kern w:val="0"/>
          <w:sz w:val="26"/>
          <w:szCs w:val="26"/>
        </w:rPr>
        <w:t>2016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年起，法律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学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院特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别为国际学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生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设计</w:t>
      </w:r>
      <w:r w:rsidR="00601EF8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“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东亚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法治系列</w:t>
      </w:r>
      <w:r w:rsidR="00601EF8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”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，此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课</w:t>
      </w:r>
      <w:r w:rsidRPr="000031FD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程</w:t>
      </w:r>
      <w:r w:rsidRPr="000031FD">
        <w:rPr>
          <w:rFonts w:ascii="DFKai-SB" w:eastAsia="宋体" w:hAnsi="DFKai-SB" w:cs="宋体" w:hint="cs"/>
          <w:color w:val="000000"/>
          <w:kern w:val="0"/>
          <w:sz w:val="26"/>
          <w:szCs w:val="26"/>
        </w:rPr>
        <w:t>为</w:t>
      </w:r>
      <w:r w:rsidR="00601EF8">
        <w:rPr>
          <w:rFonts w:ascii="DFKai-SB" w:eastAsia="宋体" w:hAnsi="DFKai-SB" w:cs="宋体" w:hint="eastAsia"/>
          <w:color w:val="000000"/>
          <w:kern w:val="0"/>
          <w:sz w:val="26"/>
          <w:szCs w:val="26"/>
        </w:rPr>
        <w:t>“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东亚经济贸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易法律与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实务</w:t>
      </w:r>
      <w:r w:rsidR="00601EF8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”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，主要授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课内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容有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国际贸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易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组织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法（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WTO law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）、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东亚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自由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贸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易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区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D4327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Free Trade Agreements in East Asia)</w:t>
      </w:r>
      <w:r w:rsidRPr="00D4327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Pr="00D4327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东亚双边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投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资协议</w:t>
      </w:r>
      <w:r w:rsidRPr="00D4327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(Bilateral Investment Treaties in East Asia)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、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东亚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商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务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仲裁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D4327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Arbitration in East Asia)</w:t>
      </w:r>
      <w:r w:rsidRPr="00D4327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由台大法律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学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院教授与其他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国内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外大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学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法律系教授共同授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。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学员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透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过课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程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学习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及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实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例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讨论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，可以在短期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内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了解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东亚国际经贸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与商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务争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端解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决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的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运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作模式及法制精髓，并有利于未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来从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事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国际经贸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法律工作。</w:t>
      </w:r>
    </w:p>
    <w:p w:rsidR="000031FD" w:rsidRPr="00D43271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hyperlink r:id="rId13" w:tgtFrame="_blank" w:history="1">
        <w:r w:rsidRPr="00D43271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+S2 </w:t>
        </w:r>
        <w:r w:rsidRPr="000031FD">
          <w:rPr>
            <w:rFonts w:ascii="DFKai-SB" w:eastAsia="宋体" w:hAnsi="DFKai-SB" w:cs="宋体" w:hint="cs"/>
            <w:color w:val="0000FF"/>
            <w:kern w:val="0"/>
            <w:sz w:val="24"/>
            <w:szCs w:val="24"/>
            <w:u w:val="single"/>
          </w:rPr>
          <w:t>创业</w:t>
        </w:r>
        <w:r w:rsidRPr="000031FD">
          <w:rPr>
            <w:rFonts w:ascii="DFKai-SB" w:eastAsia="宋体" w:hAnsi="DFKai-SB" w:cs="宋体" w:hint="eastAsia"/>
            <w:color w:val="0000FF"/>
            <w:kern w:val="0"/>
            <w:sz w:val="24"/>
            <w:szCs w:val="24"/>
            <w:u w:val="single"/>
          </w:rPr>
          <w:t>与</w:t>
        </w:r>
        <w:r w:rsidRPr="000031FD">
          <w:rPr>
            <w:rFonts w:ascii="DFKai-SB" w:eastAsia="宋体" w:hAnsi="DFKai-SB" w:cs="宋体" w:hint="cs"/>
            <w:color w:val="0000FF"/>
            <w:kern w:val="0"/>
            <w:sz w:val="24"/>
            <w:szCs w:val="24"/>
            <w:u w:val="single"/>
          </w:rPr>
          <w:t>创</w:t>
        </w:r>
        <w:r w:rsidRPr="000031FD">
          <w:rPr>
            <w:rFonts w:ascii="DFKai-SB" w:eastAsia="宋体" w:hAnsi="DFKai-SB" w:cs="宋体" w:hint="eastAsia"/>
            <w:color w:val="0000FF"/>
            <w:kern w:val="0"/>
            <w:sz w:val="24"/>
            <w:szCs w:val="24"/>
            <w:u w:val="single"/>
          </w:rPr>
          <w:t>新</w:t>
        </w:r>
        <w:r w:rsidRPr="00D43271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Innovation &amp; Entrepreneurship</w:t>
        </w:r>
      </w:hyperlink>
    </w:p>
    <w:p w:rsidR="000031FD" w:rsidRPr="00D43271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2016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年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月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日至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月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30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日</w:t>
      </w:r>
    </w:p>
    <w:p w:rsidR="000031FD" w:rsidRPr="00D43271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创业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与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创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新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国际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暑期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程由管理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学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院主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办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，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学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生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将会学习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商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业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技能、探索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亚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洲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经济趋势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，并且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发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掘大中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华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企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业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的商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业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文化。</w:t>
      </w:r>
    </w:p>
    <w:p w:rsidR="000031FD" w:rsidRPr="00D43271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hyperlink r:id="rId14" w:tgtFrame="_blank" w:history="1">
        <w:r w:rsidRPr="00D43271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+S4 </w:t>
        </w:r>
        <w:r w:rsidRPr="000031FD">
          <w:rPr>
            <w:rFonts w:ascii="DFKai-SB" w:eastAsia="宋体" w:hAnsi="DFKai-SB" w:cs="宋体" w:hint="eastAsia"/>
            <w:color w:val="0000FF"/>
            <w:kern w:val="0"/>
            <w:sz w:val="24"/>
            <w:szCs w:val="24"/>
            <w:u w:val="single"/>
          </w:rPr>
          <w:t>探索台</w:t>
        </w:r>
        <w:r w:rsidRPr="000031FD">
          <w:rPr>
            <w:rFonts w:ascii="DFKai-SB" w:eastAsia="宋体" w:hAnsi="DFKai-SB" w:cs="宋体" w:hint="cs"/>
            <w:color w:val="0000FF"/>
            <w:kern w:val="0"/>
            <w:sz w:val="24"/>
            <w:szCs w:val="24"/>
            <w:u w:val="single"/>
          </w:rPr>
          <w:t>湾</w:t>
        </w:r>
        <w:r w:rsidRPr="000031FD">
          <w:rPr>
            <w:rFonts w:ascii="DFKai-SB" w:eastAsia="宋体" w:hAnsi="DFKai-SB" w:cs="宋体" w:hint="eastAsia"/>
            <w:color w:val="0000FF"/>
            <w:kern w:val="0"/>
            <w:sz w:val="24"/>
            <w:szCs w:val="24"/>
            <w:u w:val="single"/>
          </w:rPr>
          <w:t>社</w:t>
        </w:r>
        <w:r w:rsidRPr="000031FD">
          <w:rPr>
            <w:rFonts w:ascii="DFKai-SB" w:eastAsia="宋体" w:hAnsi="DFKai-SB" w:cs="宋体" w:hint="cs"/>
            <w:color w:val="0000FF"/>
            <w:kern w:val="0"/>
            <w:sz w:val="24"/>
            <w:szCs w:val="24"/>
            <w:u w:val="single"/>
          </w:rPr>
          <w:t>会</w:t>
        </w:r>
        <w:r w:rsidRPr="000031FD">
          <w:rPr>
            <w:rFonts w:ascii="DFKai-SB" w:eastAsia="宋体" w:hAnsi="DFKai-SB" w:cs="宋体" w:hint="eastAsia"/>
            <w:color w:val="0000FF"/>
            <w:kern w:val="0"/>
            <w:sz w:val="24"/>
            <w:szCs w:val="24"/>
            <w:u w:val="single"/>
          </w:rPr>
          <w:t>暨文化</w:t>
        </w:r>
        <w:r w:rsidRPr="00D43271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 Exploring Taiwan: Culture &amp; Society</w:t>
        </w:r>
      </w:hyperlink>
    </w:p>
    <w:p w:rsidR="000031FD" w:rsidRPr="00D43271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2016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年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月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01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日至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月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30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日</w:t>
      </w:r>
    </w:p>
    <w:p w:rsidR="000031FD" w:rsidRPr="00D43271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本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程自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2012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年初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办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，由于受到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学员们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的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热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烈回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响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，今年已</w:t>
      </w:r>
      <w:r w:rsidR="00601EF8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承办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第三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届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，以探索台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社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会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与文化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为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主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题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，分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为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中英文授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课两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部分。台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社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会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与文化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程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中文授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课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特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开设</w:t>
      </w:r>
      <w:r w:rsidR="00601EF8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“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政治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经济</w:t>
      </w:r>
      <w:r w:rsidR="00601EF8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”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与</w:t>
      </w:r>
      <w:r w:rsidR="00601EF8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“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文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学艺术</w:t>
      </w:r>
      <w:r w:rsidR="00601EF8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”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两组课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程供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学员择</w:t>
      </w:r>
      <w:proofErr w:type="gramStart"/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一</w:t>
      </w:r>
      <w:proofErr w:type="gramEnd"/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选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修，在教</w:t>
      </w:r>
      <w:proofErr w:type="gramStart"/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授与</w:t>
      </w:r>
      <w:proofErr w:type="gramEnd"/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讲师们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精彩的授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下，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学员们将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能以多元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观点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深度探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讨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台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的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历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史文化、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电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影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艺术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与政治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经济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等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议题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。</w:t>
      </w:r>
    </w:p>
    <w:p w:rsidR="000031FD" w:rsidRPr="00D43271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hyperlink r:id="rId15" w:tgtFrame="_blank" w:history="1">
        <w:r w:rsidRPr="000031FD">
          <w:rPr>
            <w:rFonts w:ascii="DFKai-SB" w:eastAsia="宋体" w:hAnsi="DFKai-SB" w:cs="宋体"/>
            <w:color w:val="0000FF"/>
            <w:kern w:val="0"/>
            <w:sz w:val="24"/>
            <w:szCs w:val="24"/>
            <w:u w:val="single"/>
          </w:rPr>
          <w:t>+S5</w:t>
        </w:r>
        <w:r w:rsidR="00601EF8">
          <w:rPr>
            <w:rFonts w:ascii="DFKai-SB" w:eastAsia="宋体" w:hAnsi="DFKai-SB" w:cs="宋体" w:hint="eastAsia"/>
            <w:color w:val="0000FF"/>
            <w:kern w:val="0"/>
            <w:sz w:val="24"/>
            <w:szCs w:val="24"/>
            <w:u w:val="single"/>
          </w:rPr>
          <w:t xml:space="preserve"> </w:t>
        </w:r>
        <w:r w:rsidRPr="000031FD">
          <w:rPr>
            <w:rFonts w:ascii="DFKai-SB" w:eastAsia="宋体" w:hAnsi="DFKai-SB" w:cs="宋体" w:hint="cs"/>
            <w:color w:val="0000FF"/>
            <w:kern w:val="0"/>
            <w:sz w:val="24"/>
            <w:szCs w:val="24"/>
            <w:u w:val="single"/>
          </w:rPr>
          <w:t>东亚</w:t>
        </w:r>
        <w:r w:rsidRPr="000031FD">
          <w:rPr>
            <w:rFonts w:ascii="DFKai-SB" w:eastAsia="宋体" w:hAnsi="DFKai-SB" w:cs="宋体" w:hint="eastAsia"/>
            <w:color w:val="0000FF"/>
            <w:kern w:val="0"/>
            <w:sz w:val="24"/>
            <w:szCs w:val="24"/>
            <w:u w:val="single"/>
          </w:rPr>
          <w:t>法制系列</w:t>
        </w:r>
        <w:r w:rsidRPr="000031FD">
          <w:rPr>
            <w:rFonts w:ascii="DFKai-SB" w:eastAsia="宋体" w:hAnsi="DFKai-SB" w:cs="宋体"/>
            <w:color w:val="0000FF"/>
            <w:kern w:val="0"/>
            <w:sz w:val="24"/>
            <w:szCs w:val="24"/>
            <w:u w:val="single"/>
          </w:rPr>
          <w:t>-2016</w:t>
        </w:r>
        <w:r w:rsidRPr="000031FD">
          <w:rPr>
            <w:rFonts w:ascii="DFKai-SB" w:eastAsia="宋体" w:hAnsi="DFKai-SB" w:cs="宋体" w:hint="eastAsia"/>
            <w:color w:val="0000FF"/>
            <w:kern w:val="0"/>
            <w:sz w:val="24"/>
            <w:szCs w:val="24"/>
            <w:u w:val="single"/>
          </w:rPr>
          <w:t>年民法</w:t>
        </w:r>
        <w:r w:rsidRPr="000031FD">
          <w:rPr>
            <w:rFonts w:ascii="DFKai-SB" w:eastAsia="宋体" w:hAnsi="DFKai-SB" w:cs="宋体"/>
            <w:color w:val="0000FF"/>
            <w:kern w:val="0"/>
            <w:sz w:val="24"/>
            <w:szCs w:val="24"/>
            <w:u w:val="single"/>
          </w:rPr>
          <w:t> </w:t>
        </w:r>
        <w:r w:rsidRPr="00D43271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East Asian Civil Law</w:t>
        </w:r>
      </w:hyperlink>
    </w:p>
    <w:p w:rsidR="000031FD" w:rsidRPr="00D43271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2016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年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月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日至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月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23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日</w:t>
      </w:r>
    </w:p>
    <w:p w:rsidR="000031FD" w:rsidRPr="00D43271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2016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年起，本院特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别为国际学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生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设计</w:t>
      </w:r>
      <w:r w:rsidR="00601EF8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“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东亚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法治系列</w:t>
      </w:r>
      <w:r w:rsidR="00601EF8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”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，</w:t>
      </w:r>
      <w:r w:rsidRPr="00D43271">
        <w:rPr>
          <w:rFonts w:ascii="宋体" w:eastAsia="宋体" w:hAnsi="宋体" w:cs="宋体"/>
          <w:color w:val="000000"/>
          <w:kern w:val="0"/>
          <w:sz w:val="24"/>
          <w:szCs w:val="24"/>
        </w:rPr>
        <w:t>2016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年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为</w:t>
      </w:r>
      <w:r w:rsidR="00601EF8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“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民法系列</w:t>
      </w:r>
      <w:r w:rsidR="00601EF8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”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，未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来将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邀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请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各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国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教授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陆续讲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授刑法、公司法等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程。此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程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将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邀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请</w:t>
      </w:r>
      <w:proofErr w:type="gramStart"/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日本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东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京大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学冲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野教授</w:t>
      </w:r>
      <w:proofErr w:type="gramEnd"/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讲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授日本民法、香港城市大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学陈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磊教授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讲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授中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国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法、台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大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学约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翰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逊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林教授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讲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授台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民法</w:t>
      </w:r>
      <w:r w:rsidR="00601EF8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、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台大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吴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英杰教授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讲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授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韩国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民法，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课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程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内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容以比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较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法的面向，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为学员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介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绍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各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国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民法的重要概念与</w:t>
      </w:r>
      <w:r w:rsidRPr="000031FD">
        <w:rPr>
          <w:rFonts w:ascii="DFKai-SB" w:eastAsia="宋体" w:hAnsi="DFKai-SB" w:cs="宋体" w:hint="cs"/>
          <w:color w:val="000000"/>
          <w:kern w:val="0"/>
          <w:sz w:val="24"/>
          <w:szCs w:val="24"/>
        </w:rPr>
        <w:t>实</w:t>
      </w:r>
      <w:r w:rsidRPr="000031FD">
        <w:rPr>
          <w:rFonts w:ascii="DFKai-SB" w:eastAsia="宋体" w:hAnsi="DFKai-SB" w:cs="宋体" w:hint="eastAsia"/>
          <w:color w:val="000000"/>
          <w:kern w:val="0"/>
          <w:sz w:val="24"/>
          <w:szCs w:val="24"/>
        </w:rPr>
        <w:t>行。</w:t>
      </w:r>
    </w:p>
    <w:p w:rsidR="000031FD" w:rsidRPr="00D43271" w:rsidRDefault="000031FD" w:rsidP="00601EF8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5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DFKai-SB" w:hAnsi="DFKai-SB" w:cs="宋体" w:hint="eastAsia"/>
          <w:color w:val="000000"/>
          <w:kern w:val="0"/>
          <w:sz w:val="26"/>
          <w:szCs w:val="26"/>
        </w:rPr>
        <w:t>具体课程介绍</w:t>
      </w:r>
      <w:r w:rsidRPr="000031FD">
        <w:rPr>
          <w:rFonts w:ascii="DFKai-SB" w:hAnsi="DFKai-SB" w:cs="宋体" w:hint="eastAsia"/>
          <w:color w:val="000000"/>
          <w:kern w:val="0"/>
          <w:sz w:val="26"/>
          <w:szCs w:val="26"/>
        </w:rPr>
        <w:t>参考网页</w:t>
      </w:r>
      <w:r w:rsidR="00601EF8">
        <w:rPr>
          <w:rFonts w:ascii="DFKai-SB" w:hAnsi="DFKai-SB" w:cs="宋体" w:hint="eastAsia"/>
          <w:color w:val="000000"/>
          <w:kern w:val="0"/>
          <w:sz w:val="26"/>
          <w:szCs w:val="26"/>
        </w:rPr>
        <w:t>：</w:t>
      </w:r>
      <w:hyperlink r:id="rId16" w:history="1">
        <w:r w:rsidR="00601EF8" w:rsidRPr="002042DB">
          <w:rPr>
            <w:rStyle w:val="a3"/>
            <w:rFonts w:ascii="宋体" w:eastAsia="宋体" w:hAnsi="宋体" w:cs="宋体"/>
            <w:kern w:val="0"/>
            <w:sz w:val="24"/>
            <w:szCs w:val="24"/>
          </w:rPr>
          <w:t>http://www.oia.ntu.edu.tw/short-term-programs/ntu-summerplus</w:t>
        </w:r>
      </w:hyperlink>
    </w:p>
    <w:p w:rsidR="008F4109" w:rsidRPr="000031FD" w:rsidRDefault="008F4109" w:rsidP="00601EF8">
      <w:pPr>
        <w:spacing w:line="360" w:lineRule="auto"/>
      </w:pPr>
    </w:p>
    <w:sectPr w:rsidR="008F4109" w:rsidRPr="000031FD" w:rsidSect="008F4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31FD"/>
    <w:rsid w:val="000031FD"/>
    <w:rsid w:val="00601EF8"/>
    <w:rsid w:val="008F4109"/>
    <w:rsid w:val="00F3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E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1E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a.ntu.edu.tw/ntu-summerplus/arts/plusa2--East-AsianPerformingArts" TargetMode="External"/><Relationship Id="rId13" Type="http://schemas.openxmlformats.org/officeDocument/2006/relationships/hyperlink" Target="http://www.oia.ntu.edu.tw/oia/default/article/detail/webSN/1106/article_sn/18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ia.ntu.edu.tw/ntu-summerplus/arts/plusa1--art-%2526-design" TargetMode="External"/><Relationship Id="rId12" Type="http://schemas.openxmlformats.org/officeDocument/2006/relationships/hyperlink" Target="http://www.oia.ntu.edu.tw/ntu-summerplus/plussocial-science-%26-law/pluss1--int%2527l-economic-and-trade-law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oia.ntu.edu.tw/short-term-programs/ntu-summerplu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ia.ntu.edu.tw/short-term-programs/ntu-summerplus/ntusummerplus" TargetMode="External"/><Relationship Id="rId11" Type="http://schemas.openxmlformats.org/officeDocument/2006/relationships/hyperlink" Target="http://www.oia.ntu.edu.tw/oia/default/article/detail/webSN/1092/article_sn/169" TargetMode="External"/><Relationship Id="rId5" Type="http://schemas.openxmlformats.org/officeDocument/2006/relationships/hyperlink" Target="http://www.oia.ntu.edu.tw/short-term-programs/ntu-summerplus/ntusummerplus" TargetMode="External"/><Relationship Id="rId15" Type="http://schemas.openxmlformats.org/officeDocument/2006/relationships/hyperlink" Target="http://www.oia.ntu.edu.tw/ntu-summerplus/plussocial-science-%26-law/pluss5--EastAsianCivilLaw" TargetMode="External"/><Relationship Id="rId10" Type="http://schemas.openxmlformats.org/officeDocument/2006/relationships/hyperlink" Target="http://www.oia.ntu.edu.tw/oia/default/article/detail/webSN/1126/article_sn/203" TargetMode="External"/><Relationship Id="rId4" Type="http://schemas.openxmlformats.org/officeDocument/2006/relationships/hyperlink" Target="http://www.oia.ntu.edu.tw/short-term-programs/ntu-summerplus/ntusummerplus" TargetMode="External"/><Relationship Id="rId9" Type="http://schemas.openxmlformats.org/officeDocument/2006/relationships/hyperlink" Target="http://www.oia.ntu.edu.tw/oia/default/article/detail/webSN/1119/article_sn/196" TargetMode="External"/><Relationship Id="rId14" Type="http://schemas.openxmlformats.org/officeDocument/2006/relationships/hyperlink" Target="http://www.oia.ntu.edu.tw/oia/default/article/detail/webSN/1059/article_s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2016-01-22T06:07:00Z</dcterms:created>
  <dcterms:modified xsi:type="dcterms:W3CDTF">2016-01-22T06:30:00Z</dcterms:modified>
</cp:coreProperties>
</file>